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74" w:rsidRDefault="00972F74" w:rsidP="00972F74">
      <w:pPr>
        <w:autoSpaceDE w:val="0"/>
        <w:ind w:left="4253"/>
        <w:rPr>
          <w:rFonts w:ascii="Verdana" w:hAnsi="Verdana" w:cs="Verdana"/>
          <w:color w:val="0000FF"/>
          <w:sz w:val="16"/>
          <w:szCs w:val="16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Al Responsabile per la Prevenzione della Corruzione e della Trasparenza</w:t>
      </w:r>
    </w:p>
    <w:p w:rsidR="00972F74" w:rsidRDefault="00972F74" w:rsidP="00972F74">
      <w:pPr>
        <w:autoSpaceDE w:val="0"/>
        <w:ind w:left="3540"/>
        <w:jc w:val="right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hyperlink r:id="rId4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protocollo.montella@asmepec.it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</w:p>
    <w:p w:rsidR="00972F74" w:rsidRDefault="00972F74" w:rsidP="00972F74">
      <w:pPr>
        <w:autoSpaceDE w:val="0"/>
        <w:rPr>
          <w:rFonts w:ascii="Verdana" w:eastAsia="TimesNewRomanPS-BoldMT" w:hAnsi="Verdana" w:cs="Verdana"/>
          <w:b/>
          <w:bCs/>
          <w:color w:val="000000"/>
        </w:rPr>
      </w:pPr>
    </w:p>
    <w:p w:rsidR="00972F74" w:rsidRDefault="00972F74" w:rsidP="00972F74">
      <w:pPr>
        <w:autoSpaceDE w:val="0"/>
        <w:ind w:left="1134" w:hanging="1276"/>
        <w:jc w:val="both"/>
        <w:rPr>
          <w:rFonts w:ascii="Times New Roman" w:eastAsia="TimesNewRomanPS-BoldMT" w:hAnsi="Times New Roman" w:cs="Verdana"/>
          <w:color w:val="000000"/>
          <w:sz w:val="24"/>
          <w:szCs w:val="24"/>
        </w:rPr>
      </w:pPr>
      <w:r>
        <w:rPr>
          <w:rFonts w:ascii="Verdana" w:eastAsia="TimesNewRomanPS-BoldMT" w:hAnsi="Verdana" w:cs="Verdana"/>
          <w:b/>
          <w:bCs/>
          <w:color w:val="000000"/>
        </w:rPr>
        <w:t xml:space="preserve">OGGETTO: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Proposte e osservazioni ai fini dell'elaborazione del Piano Integrato di Attività e Organizzazione (PIAO) - Sezione prevenzione della corruzione e trasparenza</w:t>
      </w:r>
    </w:p>
    <w:p w:rsidR="00972F74" w:rsidRDefault="00972F74" w:rsidP="00972F74">
      <w:pPr>
        <w:autoSpaceDE w:val="0"/>
        <w:ind w:left="851"/>
        <w:rPr>
          <w:rFonts w:ascii="Times New Roman" w:eastAsia="TimesNewRomanPS-BoldMT" w:hAnsi="Times New Roman" w:cs="Verdana"/>
          <w:color w:val="000000"/>
          <w:sz w:val="24"/>
          <w:szCs w:val="24"/>
        </w:rPr>
      </w:pP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Il/La sottoscritto/a..........................................................................................................</w:t>
      </w: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nato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/a a........................................................ </w:t>
      </w: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qualità di...................................................................................................................</w:t>
      </w: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  <w:t>indicare</w:t>
      </w:r>
      <w:proofErr w:type="gramEnd"/>
      <w:r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  <w:t xml:space="preserve"> la categoria di appartenenza, per es., dipendente; utente; cittadino; rappresentante di organizzazione sindacale, di associazione o altre organizzazioni rappresentative dei cittadini, di istituzioni o di enti locali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)</w:t>
      </w: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telefono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..................................................indirizzo email …................................................</w:t>
      </w: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visto</w:t>
      </w:r>
      <w:proofErr w:type="gramEnd"/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□ 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il Piano Triennale di Prevenzione della Corruzione e della Trasparenza 2022-2024 del Comune </w:t>
      </w: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Montella (Av) attualmente in vigore pubblicato nella Sezione Amministrazione Trasparente/Altri contenuti/prevenzione della corruzione al link:</w:t>
      </w:r>
    </w:p>
    <w:p w:rsidR="00972F74" w:rsidRDefault="00972F74" w:rsidP="00972F74">
      <w:pPr>
        <w:autoSpaceDE w:val="0"/>
        <w:ind w:left="284"/>
        <w:rPr>
          <w:rFonts w:ascii="Times New Roman" w:hAnsi="Times New Roman"/>
          <w:sz w:val="24"/>
          <w:szCs w:val="24"/>
        </w:rPr>
      </w:pP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72F74" w:rsidRDefault="00972F74" w:rsidP="00972F74">
      <w:pPr>
        <w:autoSpaceDE w:val="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propone</w:t>
      </w:r>
      <w:proofErr w:type="gramEnd"/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le</w:t>
      </w:r>
      <w:proofErr w:type="gramEnd"/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seguenti modifiche e/o integrazioni e/o osservazioni in relazione alla Sezione prevenzione della corruzione e trasparenza del PIAO 2023-2025 </w:t>
      </w:r>
      <w:r>
        <w:rPr>
          <w:rFonts w:ascii="Times New Roman" w:eastAsia="TimesNewRomanPS-BoldMT" w:hAnsi="Times New Roman" w:cs="Times New Roman"/>
          <w:sz w:val="24"/>
          <w:szCs w:val="24"/>
        </w:rPr>
        <w:t>rispetto al documento di programmazione vigente:</w:t>
      </w:r>
    </w:p>
    <w:p w:rsidR="00972F74" w:rsidRDefault="00972F74" w:rsidP="00972F74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F74" w:rsidRDefault="00972F74" w:rsidP="00972F74">
      <w:pPr>
        <w:autoSpaceDE w:val="0"/>
        <w:spacing w:line="48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2F74" w:rsidRDefault="00972F74" w:rsidP="00972F74">
      <w:pPr>
        <w:autoSpaceDE w:val="0"/>
        <w:spacing w:line="48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</w:t>
      </w: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Data______________</w:t>
      </w:r>
    </w:p>
    <w:p w:rsidR="00972F74" w:rsidRDefault="00972F74" w:rsidP="00972F74">
      <w:pPr>
        <w:pBdr>
          <w:bottom w:val="single" w:sz="12" w:space="1" w:color="auto"/>
        </w:pBdr>
        <w:autoSpaceDE w:val="0"/>
        <w:ind w:left="450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>FIRMA</w:t>
      </w:r>
    </w:p>
    <w:p w:rsidR="00972F74" w:rsidRDefault="00972F74" w:rsidP="00972F74">
      <w:pPr>
        <w:pBdr>
          <w:bottom w:val="single" w:sz="12" w:space="1" w:color="auto"/>
        </w:pBdr>
        <w:autoSpaceDE w:val="0"/>
        <w:ind w:left="450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pBdr>
          <w:bottom w:val="single" w:sz="12" w:space="1" w:color="auto"/>
        </w:pBdr>
        <w:autoSpaceDE w:val="0"/>
        <w:ind w:left="450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pBdr>
          <w:bottom w:val="single" w:sz="12" w:space="1" w:color="auto"/>
        </w:pBdr>
        <w:autoSpaceDE w:val="0"/>
        <w:ind w:left="4500"/>
        <w:jc w:val="center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ind w:left="4500"/>
        <w:jc w:val="right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ind w:left="4500"/>
        <w:jc w:val="right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72F74" w:rsidRDefault="00972F74" w:rsidP="00972F74">
      <w:pPr>
        <w:autoSpaceDE w:val="0"/>
        <w:spacing w:line="0" w:lineRule="atLeast"/>
        <w:ind w:left="4500"/>
        <w:jc w:val="center"/>
      </w:pPr>
    </w:p>
    <w:p w:rsidR="004C20CF" w:rsidRDefault="004C20CF">
      <w:bookmarkStart w:id="0" w:name="_GoBack"/>
      <w:bookmarkEnd w:id="0"/>
    </w:p>
    <w:sectPr w:rsidR="004C2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4"/>
    <w:rsid w:val="004C20CF"/>
    <w:rsid w:val="009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45E87-7ABD-474A-8B67-A148BF1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F7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72F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montella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conte</dc:creator>
  <cp:keywords/>
  <dc:description/>
  <cp:lastModifiedBy>maria conte</cp:lastModifiedBy>
  <cp:revision>1</cp:revision>
  <dcterms:created xsi:type="dcterms:W3CDTF">2023-01-05T11:52:00Z</dcterms:created>
  <dcterms:modified xsi:type="dcterms:W3CDTF">2023-01-05T11:52:00Z</dcterms:modified>
</cp:coreProperties>
</file>